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A0CB" w14:textId="77777777" w:rsidR="00DE1A35" w:rsidRDefault="00DE1A35" w:rsidP="00DE1A35">
      <w:pPr>
        <w:autoSpaceDE w:val="0"/>
        <w:autoSpaceDN w:val="0"/>
        <w:adjustRightInd w:val="0"/>
        <w:spacing w:before="120" w:after="120" w:line="259" w:lineRule="atLeast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3512923E" w14:textId="77777777" w:rsidR="00DE1A35" w:rsidRDefault="00DE1A35" w:rsidP="00DE1A35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2481302A" w14:textId="77777777" w:rsidR="00DE1A35" w:rsidRDefault="00DE1A35" w:rsidP="00DE1A35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 xml:space="preserve">(pełna nazwa/firma, adres, w zależności od podmiotu: </w:t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  <w:t>NIP/PESEL, KRS/CEiDG)</w:t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  <w:t>reprezentowany przez:</w:t>
      </w:r>
    </w:p>
    <w:p w14:paraId="1D798A46" w14:textId="77777777" w:rsidR="00DE1A35" w:rsidRDefault="00DE1A35" w:rsidP="00DE1A35">
      <w:pPr>
        <w:spacing w:before="120" w:after="120"/>
        <w:jc w:val="both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(imię, nazwisko, stanowisko/podstawa do reprezentacji)</w:t>
      </w:r>
    </w:p>
    <w:p w14:paraId="272C784E" w14:textId="77777777" w:rsidR="00DE1A35" w:rsidRDefault="00DE1A35" w:rsidP="00DE1A35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34CE3D11" w14:textId="2CADEB66" w:rsidR="005F47DE" w:rsidRPr="00DE1A35" w:rsidRDefault="005F47DE" w:rsidP="00DE1A35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ahoma" w:eastAsia="SimSun" w:hAnsi="Tahoma" w:cs="Tahoma"/>
          <w:b/>
          <w:bCs/>
          <w:caps/>
          <w:u w:val="single"/>
          <w:lang w:eastAsia="zh-CN"/>
        </w:rPr>
      </w:pPr>
      <w:r w:rsidRPr="00DE1A35">
        <w:rPr>
          <w:rFonts w:ascii="Tahoma" w:eastAsia="SimSun" w:hAnsi="Tahoma" w:cs="Tahoma"/>
          <w:b/>
          <w:bCs/>
          <w:caps/>
          <w:u w:val="single"/>
          <w:lang w:eastAsia="zh-CN"/>
        </w:rPr>
        <w:t xml:space="preserve">FORMULARZ </w:t>
      </w:r>
      <w:r w:rsidR="0028672C" w:rsidRPr="00DE1A35">
        <w:rPr>
          <w:rFonts w:ascii="Tahoma" w:eastAsia="SimSun" w:hAnsi="Tahoma" w:cs="Tahoma"/>
          <w:b/>
          <w:bCs/>
          <w:caps/>
          <w:u w:val="single"/>
          <w:lang w:eastAsia="zh-CN"/>
        </w:rPr>
        <w:t>CENOWY</w:t>
      </w:r>
    </w:p>
    <w:p w14:paraId="30A75304" w14:textId="0CF4FEFF" w:rsidR="005F47DE" w:rsidRPr="005F47DE" w:rsidRDefault="005F47DE" w:rsidP="005F47DE">
      <w:pPr>
        <w:shd w:val="clear" w:color="auto" w:fill="B8CCE4" w:themeFill="accent1" w:themeFillTint="66"/>
        <w:spacing w:before="120" w:after="120"/>
        <w:rPr>
          <w:rFonts w:ascii="Tahoma" w:eastAsia="TimesNewRoman" w:hAnsi="Tahoma" w:cs="Tahoma"/>
          <w:b/>
          <w:smallCaps/>
          <w:sz w:val="20"/>
          <w:szCs w:val="20"/>
          <w:u w:val="single"/>
        </w:rPr>
      </w:pPr>
      <w:r w:rsidRPr="005F47DE">
        <w:rPr>
          <w:rFonts w:ascii="Tahoma" w:eastAsia="TimesNewRoman" w:hAnsi="Tahoma" w:cs="Tahoma"/>
          <w:b/>
          <w:smallCaps/>
          <w:sz w:val="20"/>
          <w:szCs w:val="20"/>
          <w:u w:val="single"/>
        </w:rPr>
        <w:t>Przedmiot oferty</w:t>
      </w:r>
    </w:p>
    <w:p w14:paraId="1E2881DE" w14:textId="271BAAEB" w:rsidR="005F47DE" w:rsidRDefault="005F47DE" w:rsidP="00AE5386">
      <w:pPr>
        <w:autoSpaceDE w:val="0"/>
        <w:spacing w:before="120" w:after="120"/>
        <w:jc w:val="both"/>
        <w:rPr>
          <w:rFonts w:ascii="Tahoma" w:hAnsi="Tahoma" w:cs="Tahoma"/>
          <w:b/>
          <w:spacing w:val="-4"/>
          <w:sz w:val="20"/>
          <w:szCs w:val="20"/>
        </w:rPr>
      </w:pPr>
      <w:r w:rsidRPr="005F47DE">
        <w:rPr>
          <w:rFonts w:ascii="Tahoma" w:hAnsi="Tahoma" w:cs="Tahoma"/>
          <w:spacing w:val="-4"/>
          <w:sz w:val="20"/>
          <w:szCs w:val="20"/>
        </w:rPr>
        <w:t xml:space="preserve">Oferta dotyczy postępowania na </w:t>
      </w:r>
      <w:r w:rsidR="00BC1416">
        <w:rPr>
          <w:rFonts w:ascii="Tahoma" w:hAnsi="Tahoma" w:cs="Tahoma"/>
          <w:b/>
          <w:spacing w:val="-4"/>
          <w:sz w:val="20"/>
          <w:szCs w:val="20"/>
        </w:rPr>
        <w:t>o</w:t>
      </w:r>
      <w:r w:rsidR="00BC1416" w:rsidRPr="00BC1416">
        <w:rPr>
          <w:rFonts w:ascii="Tahoma" w:hAnsi="Tahoma" w:cs="Tahoma"/>
          <w:b/>
          <w:spacing w:val="-4"/>
          <w:sz w:val="20"/>
          <w:szCs w:val="20"/>
        </w:rPr>
        <w:t>bsług</w:t>
      </w:r>
      <w:r w:rsidR="00BC1416">
        <w:rPr>
          <w:rFonts w:ascii="Tahoma" w:hAnsi="Tahoma" w:cs="Tahoma"/>
          <w:b/>
          <w:spacing w:val="-4"/>
          <w:sz w:val="20"/>
          <w:szCs w:val="20"/>
        </w:rPr>
        <w:t>ę</w:t>
      </w:r>
      <w:r w:rsidR="00BC1416" w:rsidRPr="00BC1416">
        <w:rPr>
          <w:rFonts w:ascii="Tahoma" w:hAnsi="Tahoma" w:cs="Tahoma"/>
          <w:b/>
          <w:spacing w:val="-4"/>
          <w:sz w:val="20"/>
          <w:szCs w:val="20"/>
        </w:rPr>
        <w:t xml:space="preserve"> i serwis SUW wraz z sukcesywną dostawą środków chemicznych </w:t>
      </w:r>
      <w:r w:rsidR="00DD4494">
        <w:rPr>
          <w:rFonts w:ascii="Tahoma" w:hAnsi="Tahoma" w:cs="Tahoma"/>
          <w:b/>
          <w:spacing w:val="-4"/>
          <w:sz w:val="20"/>
          <w:szCs w:val="20"/>
        </w:rPr>
        <w:t xml:space="preserve">w podziale na </w:t>
      </w:r>
      <w:r w:rsidR="0044340F">
        <w:rPr>
          <w:rFonts w:ascii="Tahoma" w:hAnsi="Tahoma" w:cs="Tahoma"/>
          <w:b/>
          <w:spacing w:val="-4"/>
          <w:sz w:val="20"/>
          <w:szCs w:val="20"/>
        </w:rPr>
        <w:t>dwa zadania</w:t>
      </w:r>
    </w:p>
    <w:p w14:paraId="397C7660" w14:textId="29AA40BD" w:rsidR="004F315F" w:rsidRPr="00502588" w:rsidRDefault="005F47DE" w:rsidP="00502588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hd w:val="clear" w:color="auto" w:fill="B8CCE4" w:themeFill="accent1" w:themeFillTint="66"/>
        <w:spacing w:before="120" w:after="120"/>
        <w:rPr>
          <w:rFonts w:ascii="Tahoma" w:eastAsia="TimesNewRoman" w:hAnsi="Tahoma" w:cs="Tahoma"/>
          <w:b/>
          <w:smallCaps/>
          <w:sz w:val="20"/>
          <w:szCs w:val="20"/>
          <w:u w:val="single"/>
        </w:rPr>
      </w:pPr>
      <w:r w:rsidRPr="007432AF">
        <w:rPr>
          <w:rFonts w:ascii="Tahoma" w:eastAsia="TimesNewRoman" w:hAnsi="Tahoma" w:cs="Tahoma"/>
          <w:b/>
          <w:smallCaps/>
          <w:sz w:val="20"/>
          <w:szCs w:val="20"/>
          <w:u w:val="single"/>
        </w:rPr>
        <w:t>Cena oferty:</w:t>
      </w:r>
    </w:p>
    <w:p w14:paraId="0883124C" w14:textId="77777777" w:rsidR="00502588" w:rsidRDefault="002E2222" w:rsidP="00502588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2E2222">
        <w:rPr>
          <w:rFonts w:ascii="Tahoma" w:hAnsi="Tahoma" w:cs="Tahoma"/>
          <w:sz w:val="20"/>
          <w:szCs w:val="20"/>
        </w:rPr>
        <w:t>Oferujemy wykonanie przedmiotu zamówienia zgodnie z wszelkimi wymogami zawartymi w</w:t>
      </w:r>
      <w:r>
        <w:rPr>
          <w:rFonts w:ascii="Tahoma" w:hAnsi="Tahoma" w:cs="Tahoma"/>
          <w:sz w:val="20"/>
          <w:szCs w:val="20"/>
        </w:rPr>
        <w:t> SWZ</w:t>
      </w:r>
      <w:r w:rsidRPr="002E2222">
        <w:rPr>
          <w:rFonts w:ascii="Tahoma" w:hAnsi="Tahoma" w:cs="Tahoma"/>
          <w:sz w:val="20"/>
          <w:szCs w:val="20"/>
        </w:rPr>
        <w:t xml:space="preserve"> oraz w załącznikach, stanowiących jej integralną część, za </w:t>
      </w:r>
      <w:r w:rsidRPr="002E2222">
        <w:rPr>
          <w:rFonts w:ascii="Tahoma" w:hAnsi="Tahoma" w:cs="Tahoma"/>
          <w:b/>
          <w:sz w:val="20"/>
          <w:szCs w:val="20"/>
        </w:rPr>
        <w:t>cenę brutto</w:t>
      </w:r>
      <w:r w:rsidR="002B0B67" w:rsidRPr="002E2222">
        <w:rPr>
          <w:rFonts w:ascii="Tahoma" w:hAnsi="Tahoma" w:cs="Tahoma"/>
          <w:b/>
          <w:sz w:val="20"/>
          <w:szCs w:val="20"/>
        </w:rPr>
        <w:t>:</w:t>
      </w:r>
    </w:p>
    <w:p w14:paraId="0F76283E" w14:textId="12553FC2" w:rsidR="00502588" w:rsidRDefault="00502588" w:rsidP="00502588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a) dla </w:t>
      </w:r>
      <w:r w:rsidR="0044340F">
        <w:rPr>
          <w:rFonts w:ascii="Tahoma" w:hAnsi="Tahoma" w:cs="Tahoma"/>
          <w:b/>
          <w:sz w:val="20"/>
          <w:szCs w:val="20"/>
        </w:rPr>
        <w:t>zadania</w:t>
      </w:r>
      <w:r>
        <w:rPr>
          <w:rFonts w:ascii="Tahoma" w:hAnsi="Tahoma" w:cs="Tahoma"/>
          <w:b/>
          <w:sz w:val="20"/>
          <w:szCs w:val="20"/>
        </w:rPr>
        <w:t xml:space="preserve"> nr 1</w:t>
      </w:r>
      <w:r>
        <w:rPr>
          <w:rFonts w:ascii="Tahoma" w:hAnsi="Tahoma" w:cs="Tahoma"/>
          <w:sz w:val="20"/>
          <w:szCs w:val="20"/>
        </w:rPr>
        <w:t xml:space="preserve"> – obsługa i serwis stacji uzdatniania wody wraz z sukcesywną dostawą środków chemicznych w Parku Wodnym w Koszalinie:</w:t>
      </w:r>
      <w:bookmarkStart w:id="0" w:name="_Hlk56072484"/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…… zł / m-c netto + stawka VAT 23%* = …… zł / m-c brutto</w:t>
      </w:r>
      <w:bookmarkEnd w:id="0"/>
      <w:r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br/>
      </w:r>
      <w:r w:rsidR="00DE1A35" w:rsidRPr="00DE1A35">
        <w:rPr>
          <w:rFonts w:ascii="Tahoma" w:hAnsi="Tahoma" w:cs="Tahoma"/>
          <w:b/>
          <w:sz w:val="20"/>
          <w:szCs w:val="20"/>
        </w:rPr>
        <w:t>Całkowite szacowane umowne wynagrodzenie brutto za realizację zamówienia podstawowego dla części nr 1 (za okres 12 m-cy): …………. zł.</w:t>
      </w:r>
      <w:r>
        <w:rPr>
          <w:rFonts w:ascii="Tahoma" w:hAnsi="Tahoma" w:cs="Tahoma"/>
          <w:b/>
          <w:sz w:val="20"/>
          <w:szCs w:val="20"/>
        </w:rPr>
        <w:br/>
      </w:r>
    </w:p>
    <w:p w14:paraId="5E460DCF" w14:textId="27B0BE1E" w:rsidR="00502588" w:rsidRDefault="00502588" w:rsidP="00502588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b) dla </w:t>
      </w:r>
      <w:r w:rsidR="0044340F">
        <w:rPr>
          <w:rFonts w:ascii="Tahoma" w:hAnsi="Tahoma" w:cs="Tahoma"/>
          <w:b/>
          <w:sz w:val="20"/>
          <w:szCs w:val="20"/>
        </w:rPr>
        <w:t>zadania</w:t>
      </w:r>
      <w:r>
        <w:rPr>
          <w:rFonts w:ascii="Tahoma" w:hAnsi="Tahoma" w:cs="Tahoma"/>
          <w:b/>
          <w:sz w:val="20"/>
          <w:szCs w:val="20"/>
        </w:rPr>
        <w:t xml:space="preserve"> nr 2</w:t>
      </w:r>
      <w:r>
        <w:rPr>
          <w:rFonts w:ascii="Tahoma" w:hAnsi="Tahoma" w:cs="Tahoma"/>
          <w:sz w:val="20"/>
          <w:szCs w:val="20"/>
        </w:rPr>
        <w:t xml:space="preserve"> – </w:t>
      </w:r>
      <w:r w:rsidR="00F31EC1" w:rsidRPr="00F31EC1">
        <w:rPr>
          <w:rFonts w:ascii="Tahoma" w:hAnsi="Tahoma" w:cs="Tahoma"/>
          <w:sz w:val="20"/>
          <w:szCs w:val="20"/>
        </w:rPr>
        <w:t>sukcesywna dostawa środków chemicznych wraz z niezbędną obsługą stacji uzdatniania wody dla basenu na terenie kompleksu Basen i Hala przy ul. Głowackiego 3 – 5 w Koszalin</w:t>
      </w:r>
      <w:r>
        <w:rPr>
          <w:rFonts w:ascii="Tahoma" w:hAnsi="Tahoma" w:cs="Tahoma"/>
          <w:sz w:val="20"/>
          <w:szCs w:val="20"/>
        </w:rPr>
        <w:t>:</w:t>
      </w:r>
      <w:r w:rsidRPr="00502588">
        <w:rPr>
          <w:rFonts w:ascii="Tahoma" w:hAnsi="Tahoma" w:cs="Tahoma"/>
          <w:bCs/>
          <w:sz w:val="20"/>
          <w:szCs w:val="20"/>
        </w:rPr>
        <w:t xml:space="preserve"> …</w:t>
      </w:r>
      <w:r>
        <w:rPr>
          <w:rFonts w:ascii="Tahoma" w:hAnsi="Tahoma" w:cs="Tahoma"/>
          <w:sz w:val="20"/>
          <w:szCs w:val="20"/>
        </w:rPr>
        <w:t>… zł / m-c netto + stawka VAT 23%* = …… zł / m-c brutto.</w:t>
      </w:r>
    </w:p>
    <w:p w14:paraId="14C8C784" w14:textId="2770053F" w:rsidR="00DE1A35" w:rsidRDefault="00DE1A35" w:rsidP="00DE1A35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DE1A35">
        <w:rPr>
          <w:rFonts w:ascii="Tahoma" w:hAnsi="Tahoma" w:cs="Tahoma"/>
          <w:b/>
          <w:sz w:val="20"/>
          <w:szCs w:val="20"/>
        </w:rPr>
        <w:t>Całkowite umowne wynagrodzenie brutto realizację zamówienia podstawowego dla części nr 2 (za okres 12 m-cy): …………. zł.</w:t>
      </w:r>
    </w:p>
    <w:p w14:paraId="4AF5032E" w14:textId="327D87A0" w:rsidR="002E2222" w:rsidRPr="00DF2793" w:rsidRDefault="002E2222" w:rsidP="00043CB2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jc w:val="center"/>
        <w:rPr>
          <w:rFonts w:ascii="Tahoma" w:hAnsi="Tahoma" w:cs="Tahoma"/>
          <w:b/>
          <w:bCs/>
          <w:color w:val="FF0000"/>
          <w:sz w:val="20"/>
          <w:szCs w:val="20"/>
        </w:rPr>
      </w:pPr>
      <w:r w:rsidRPr="00DF2793">
        <w:rPr>
          <w:rFonts w:ascii="Tahoma" w:hAnsi="Tahoma" w:cs="Tahoma"/>
          <w:b/>
          <w:bCs/>
          <w:color w:val="FF0000"/>
          <w:sz w:val="16"/>
          <w:szCs w:val="16"/>
        </w:rPr>
        <w:t xml:space="preserve">UWAGA! </w:t>
      </w:r>
      <w:r w:rsidR="00303F78">
        <w:rPr>
          <w:rFonts w:ascii="Tahoma" w:hAnsi="Tahoma" w:cs="Tahoma"/>
          <w:b/>
          <w:bCs/>
          <w:color w:val="FF0000"/>
          <w:sz w:val="16"/>
          <w:szCs w:val="16"/>
        </w:rPr>
        <w:t>Całkowite umowne w</w:t>
      </w:r>
      <w:r w:rsidRPr="00DF2793">
        <w:rPr>
          <w:rFonts w:ascii="Tahoma" w:hAnsi="Tahoma" w:cs="Tahoma"/>
          <w:b/>
          <w:bCs/>
          <w:color w:val="FF0000"/>
          <w:sz w:val="16"/>
          <w:szCs w:val="16"/>
        </w:rPr>
        <w:t>ynagrodzenie brutto podane powyżej musi odpowiadać cenie podanej w części VIII formularza ofertowego wygenerowanego z platformy eZamówienia</w:t>
      </w:r>
      <w:r w:rsidR="00DF2793">
        <w:rPr>
          <w:rFonts w:ascii="Tahoma" w:hAnsi="Tahoma" w:cs="Tahoma"/>
          <w:b/>
          <w:bCs/>
          <w:color w:val="FF0000"/>
          <w:sz w:val="16"/>
          <w:szCs w:val="16"/>
        </w:rPr>
        <w:t>.</w:t>
      </w:r>
    </w:p>
    <w:p w14:paraId="3487D2B4" w14:textId="00957F7C" w:rsidR="00D77609" w:rsidRDefault="00E364CA" w:rsidP="002B0B67">
      <w:pPr>
        <w:pStyle w:val="Akapitzlist"/>
        <w:widowControl w:val="0"/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hd w:val="clear" w:color="auto" w:fill="EAF1DD" w:themeFill="accent3" w:themeFillTint="33"/>
        <w:suppressAutoHyphens/>
        <w:autoSpaceDE w:val="0"/>
        <w:spacing w:before="240" w:after="240"/>
        <w:ind w:left="0"/>
        <w:rPr>
          <w:rFonts w:ascii="Tahoma" w:hAnsi="Tahoma" w:cs="Tahoma"/>
          <w:sz w:val="16"/>
          <w:szCs w:val="20"/>
        </w:rPr>
      </w:pPr>
      <w:r w:rsidRPr="00E364CA">
        <w:rPr>
          <w:rFonts w:ascii="Tahoma" w:eastAsia="Tahoma" w:hAnsi="Tahoma" w:cs="Tahoma"/>
          <w:bCs/>
          <w:sz w:val="16"/>
          <w:szCs w:val="20"/>
        </w:rPr>
        <w:t>W</w:t>
      </w:r>
      <w:r w:rsidR="00D77609" w:rsidRPr="00E364CA">
        <w:rPr>
          <w:rFonts w:ascii="Tahoma" w:eastAsia="Tahoma" w:hAnsi="Tahoma" w:cs="Tahoma"/>
          <w:bCs/>
          <w:sz w:val="16"/>
          <w:szCs w:val="20"/>
        </w:rPr>
        <w:t xml:space="preserve"> </w:t>
      </w:r>
      <w:r w:rsidR="00D77609" w:rsidRPr="00AE5386">
        <w:rPr>
          <w:rFonts w:ascii="Tahoma" w:eastAsia="Tahoma" w:hAnsi="Tahoma" w:cs="Tahoma"/>
          <w:sz w:val="16"/>
          <w:szCs w:val="20"/>
        </w:rPr>
        <w:t xml:space="preserve">przypadku </w:t>
      </w:r>
      <w:r>
        <w:rPr>
          <w:rFonts w:ascii="Tahoma" w:eastAsia="Tahoma" w:hAnsi="Tahoma" w:cs="Tahoma"/>
          <w:sz w:val="16"/>
          <w:szCs w:val="20"/>
        </w:rPr>
        <w:t xml:space="preserve">składania oferty przez </w:t>
      </w:r>
      <w:r w:rsidR="00D77609" w:rsidRPr="00AE5386">
        <w:rPr>
          <w:rFonts w:ascii="Tahoma" w:eastAsia="Tahoma" w:hAnsi="Tahoma" w:cs="Tahoma"/>
          <w:sz w:val="16"/>
          <w:szCs w:val="20"/>
        </w:rPr>
        <w:t>podmiot</w:t>
      </w:r>
      <w:r>
        <w:rPr>
          <w:rFonts w:ascii="Tahoma" w:eastAsia="Tahoma" w:hAnsi="Tahoma" w:cs="Tahoma"/>
          <w:sz w:val="16"/>
          <w:szCs w:val="20"/>
        </w:rPr>
        <w:t>y</w:t>
      </w:r>
      <w:r w:rsidR="00D77609" w:rsidRPr="00AE5386">
        <w:rPr>
          <w:rFonts w:ascii="Tahoma" w:eastAsia="Tahoma" w:hAnsi="Tahoma" w:cs="Tahoma"/>
          <w:sz w:val="16"/>
          <w:szCs w:val="20"/>
        </w:rPr>
        <w:t xml:space="preserve"> nie będąc</w:t>
      </w:r>
      <w:r>
        <w:rPr>
          <w:rFonts w:ascii="Tahoma" w:eastAsia="Tahoma" w:hAnsi="Tahoma" w:cs="Tahoma"/>
          <w:sz w:val="16"/>
          <w:szCs w:val="20"/>
        </w:rPr>
        <w:t>e</w:t>
      </w:r>
      <w:r w:rsidR="00D77609" w:rsidRPr="00AE5386">
        <w:rPr>
          <w:rFonts w:ascii="Tahoma" w:eastAsia="Tahoma" w:hAnsi="Tahoma" w:cs="Tahoma"/>
          <w:sz w:val="16"/>
          <w:szCs w:val="20"/>
        </w:rPr>
        <w:t xml:space="preserve"> płatnikiem podatku VAT prosimy o zaznaczenie pola opcji przy oświadczeniu:</w:t>
      </w:r>
      <w:r w:rsidR="00D77609" w:rsidRPr="00AE5386">
        <w:rPr>
          <w:rFonts w:ascii="Tahoma" w:eastAsia="Tahoma" w:hAnsi="Tahoma" w:cs="Tahoma"/>
          <w:sz w:val="16"/>
          <w:szCs w:val="20"/>
        </w:rPr>
        <w:br/>
      </w:r>
      <w:r w:rsidR="00D77609" w:rsidRPr="00E364CA">
        <w:rPr>
          <w:rFonts w:ascii="Tahoma" w:hAnsi="Tahoma" w:cs="Tahoma"/>
          <w:b/>
          <w:sz w:val="36"/>
          <w:szCs w:val="24"/>
        </w:rPr>
        <w:t>□</w:t>
      </w:r>
      <w:r w:rsidR="00D77609" w:rsidRPr="00E364CA">
        <w:rPr>
          <w:rFonts w:ascii="Tahoma" w:hAnsi="Tahoma" w:cs="Tahoma"/>
          <w:b/>
          <w:sz w:val="20"/>
          <w:szCs w:val="24"/>
        </w:rPr>
        <w:t xml:space="preserve"> Oświadczam, że nie jestem płatnikiem podatku VAT </w:t>
      </w:r>
    </w:p>
    <w:p w14:paraId="0A7A4533" w14:textId="276A7B24" w:rsidR="00E364CA" w:rsidRDefault="00E364CA" w:rsidP="00E364CA">
      <w:pPr>
        <w:pStyle w:val="Akapitzlist"/>
        <w:widowControl w:val="0"/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hd w:val="clear" w:color="auto" w:fill="EAF1DD" w:themeFill="accent3" w:themeFillTint="33"/>
        <w:suppressAutoHyphens/>
        <w:autoSpaceDE w:val="0"/>
        <w:spacing w:before="240" w:after="240"/>
        <w:ind w:left="0"/>
        <w:jc w:val="both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sz w:val="16"/>
          <w:szCs w:val="20"/>
        </w:rPr>
        <w:t xml:space="preserve">i dokonanie odpowiedniej modyfikacji pola z wynagrodzeniem </w:t>
      </w:r>
      <w:r w:rsidRPr="00AE5386">
        <w:rPr>
          <w:rFonts w:ascii="Tahoma" w:hAnsi="Tahoma" w:cs="Tahoma"/>
          <w:sz w:val="16"/>
          <w:szCs w:val="20"/>
        </w:rPr>
        <w:t>(netto = brutto)</w:t>
      </w:r>
      <w:r>
        <w:rPr>
          <w:rFonts w:ascii="Tahoma" w:hAnsi="Tahoma" w:cs="Tahoma"/>
          <w:sz w:val="16"/>
          <w:szCs w:val="20"/>
        </w:rPr>
        <w:t xml:space="preserve"> poprzez </w:t>
      </w:r>
      <w:r w:rsidRPr="00AE5386">
        <w:rPr>
          <w:rFonts w:ascii="Tahoma" w:hAnsi="Tahoma" w:cs="Tahoma"/>
          <w:sz w:val="16"/>
          <w:szCs w:val="20"/>
        </w:rPr>
        <w:t>usunięcie lub skreślenie wskazanej stawki VAT</w:t>
      </w:r>
    </w:p>
    <w:p w14:paraId="13E399BD" w14:textId="6FF8E38A" w:rsidR="005F47DE" w:rsidRPr="00502588" w:rsidRDefault="005F47DE" w:rsidP="00502588">
      <w:pPr>
        <w:spacing w:after="0" w:line="240" w:lineRule="auto"/>
        <w:rPr>
          <w:rFonts w:ascii="Tahoma" w:hAnsi="Tahoma" w:cs="Tahoma"/>
          <w:b/>
          <w:bCs/>
          <w:color w:val="FF0000"/>
          <w:sz w:val="16"/>
          <w:szCs w:val="16"/>
        </w:rPr>
      </w:pPr>
      <w:r w:rsidRPr="00184516">
        <w:rPr>
          <w:rFonts w:ascii="Tahoma" w:hAnsi="Tahoma" w:cs="Tahoma"/>
          <w:b/>
          <w:i/>
          <w:sz w:val="16"/>
          <w:szCs w:val="20"/>
        </w:rPr>
        <w:t>WYKONAWCA może zmodyfikować formularz w zakresie niezbędnym do przygotowania oferty zgodnej z</w:t>
      </w:r>
      <w:r w:rsidR="00184516">
        <w:rPr>
          <w:rFonts w:ascii="Tahoma" w:hAnsi="Tahoma" w:cs="Tahoma"/>
          <w:b/>
          <w:i/>
          <w:sz w:val="16"/>
          <w:szCs w:val="20"/>
        </w:rPr>
        <w:t> </w:t>
      </w:r>
      <w:r w:rsidRPr="00184516">
        <w:rPr>
          <w:rFonts w:ascii="Tahoma" w:hAnsi="Tahoma" w:cs="Tahoma"/>
          <w:b/>
          <w:i/>
          <w:sz w:val="16"/>
          <w:szCs w:val="20"/>
        </w:rPr>
        <w:t>najbardziej aktualnymi zaleceniami i zmianami wprowadzonymi przez ZAMAWIAJĄCEGO.</w:t>
      </w:r>
    </w:p>
    <w:p w14:paraId="1D8DA7A7" w14:textId="77777777" w:rsidR="00716CAC" w:rsidRDefault="00716CAC" w:rsidP="00716CAC">
      <w:pPr>
        <w:spacing w:after="0" w:line="240" w:lineRule="auto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5E6569CA" w14:textId="77777777" w:rsidR="000944E8" w:rsidRPr="00D77124" w:rsidRDefault="005F47DE" w:rsidP="00716CAC">
      <w:pPr>
        <w:spacing w:after="0" w:line="240" w:lineRule="auto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FB4E3A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Podpis elektroniczny lub podpis zaufany albo podpis o</w:t>
      </w:r>
      <w:r w:rsidR="00D77124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sobisty w postaci elektroniczne</w:t>
      </w:r>
    </w:p>
    <w:sectPr w:rsidR="000944E8" w:rsidRPr="00D77124" w:rsidSect="003863AF">
      <w:headerReference w:type="default" r:id="rId8"/>
      <w:footerReference w:type="default" r:id="rId9"/>
      <w:pgSz w:w="11906" w:h="16838"/>
      <w:pgMar w:top="1417" w:right="1417" w:bottom="1417" w:left="1417" w:header="0" w:footer="22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85D3" w14:textId="77777777" w:rsidR="00985519" w:rsidRDefault="00985519">
      <w:pPr>
        <w:spacing w:after="0" w:line="240" w:lineRule="auto"/>
      </w:pPr>
      <w:r>
        <w:separator/>
      </w:r>
    </w:p>
  </w:endnote>
  <w:endnote w:type="continuationSeparator" w:id="0">
    <w:p w14:paraId="108B57F3" w14:textId="77777777" w:rsidR="00985519" w:rsidRDefault="0098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 Fallback">
    <w:altName w:val="Arial"/>
    <w:charset w:val="00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 SemiBold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4962" w14:textId="77777777" w:rsidR="008D611A" w:rsidRDefault="008D611A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110BFAE" wp14:editId="4A963EE4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F30FE3" w14:textId="397BC1F2" w:rsidR="008D611A" w:rsidRDefault="008D611A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812157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35B523C0" w14:textId="286F3FAA" w:rsidR="008D611A" w:rsidRDefault="008D611A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DE1A35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 w:rsidR="00F31EC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10BFAE" id="Text Box 4" o:spid="_x0000_s1029" style="position:absolute;left:0;text-align:left;margin-left:-69.6pt;margin-top:3.65pt;width:592.35pt;height:6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06F30FE3" w14:textId="397BC1F2" w:rsidR="008D611A" w:rsidRDefault="008D611A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812157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35B523C0" w14:textId="286F3FAA" w:rsidR="008D611A" w:rsidRDefault="008D611A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DE1A35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 w:rsidR="00F31EC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1EAB1569" w14:textId="77777777" w:rsidR="000D796F" w:rsidRDefault="000D796F">
    <w:pPr>
      <w:pStyle w:val="Stopka"/>
      <w:jc w:val="right"/>
    </w:pPr>
  </w:p>
  <w:p w14:paraId="24612AB3" w14:textId="77CEEA73" w:rsidR="008D611A" w:rsidRPr="000D796F" w:rsidRDefault="008D611A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</w:p>
  <w:p w14:paraId="3EAFC86E" w14:textId="77777777" w:rsidR="00416B93" w:rsidRDefault="00416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C90B7" w14:textId="77777777" w:rsidR="00985519" w:rsidRDefault="00985519">
      <w:pPr>
        <w:spacing w:after="0" w:line="240" w:lineRule="auto"/>
      </w:pPr>
      <w:r>
        <w:separator/>
      </w:r>
    </w:p>
  </w:footnote>
  <w:footnote w:type="continuationSeparator" w:id="0">
    <w:p w14:paraId="742112BC" w14:textId="77777777" w:rsidR="00985519" w:rsidRDefault="00985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5F560" w14:textId="77777777" w:rsidR="004676DC" w:rsidRDefault="004676DC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2F479DEB" wp14:editId="01DDB96A">
              <wp:simplePos x="0" y="0"/>
              <wp:positionH relativeFrom="column">
                <wp:posOffset>3081655</wp:posOffset>
              </wp:positionH>
              <wp:positionV relativeFrom="paragraph">
                <wp:posOffset>133350</wp:posOffset>
              </wp:positionV>
              <wp:extent cx="1485900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5900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0F79204" w14:textId="230B424C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E364CA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34A9471F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5D1A356C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479DEB" id="Text Box 1" o:spid="_x0000_s1026" style="position:absolute;margin-left:242.65pt;margin-top:10.5pt;width:117pt;height:84.55pt;z-index:-5033164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" filled="f" stroked="f">
              <v:textbox>
                <w:txbxContent>
                  <w:p w14:paraId="00F79204" w14:textId="230B424C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E364CA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34A9471F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5D1A356C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3D9F0D86" wp14:editId="19D6ACB1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162FF93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0DF3946E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5491F443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9F0D86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4162FF93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0DF3946E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5491F443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5BABC210" wp14:editId="6740CFC1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ABCEC9D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0CCDEF06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53575E32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ABC210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0ABCEC9D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0CCDEF06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53575E32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1DB32152" w14:textId="77777777" w:rsidR="004676DC" w:rsidRDefault="004676DC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3C6F0730" wp14:editId="0A73A1BF">
          <wp:simplePos x="0" y="0"/>
          <wp:positionH relativeFrom="column">
            <wp:posOffset>-280670</wp:posOffset>
          </wp:positionH>
          <wp:positionV relativeFrom="paragraph">
            <wp:posOffset>-635</wp:posOffset>
          </wp:positionV>
          <wp:extent cx="1661795" cy="1073150"/>
          <wp:effectExtent l="0" t="0" r="0" b="0"/>
          <wp:wrapNone/>
          <wp:docPr id="6" name="Obraz 6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11F82A" w14:textId="77777777" w:rsidR="004676DC" w:rsidRDefault="004676DC">
    <w:pPr>
      <w:pStyle w:val="Nagwek"/>
    </w:pPr>
  </w:p>
  <w:p w14:paraId="586A57FF" w14:textId="77777777" w:rsidR="004676DC" w:rsidRDefault="004676DC">
    <w:pPr>
      <w:pStyle w:val="Nagwek"/>
    </w:pPr>
  </w:p>
  <w:p w14:paraId="02BEAB7B" w14:textId="77777777" w:rsidR="004676DC" w:rsidRDefault="004676DC">
    <w:pPr>
      <w:pStyle w:val="Nagwek"/>
    </w:pPr>
  </w:p>
  <w:p w14:paraId="67C538FD" w14:textId="77777777" w:rsidR="00416B93" w:rsidRDefault="00416B93">
    <w:pPr>
      <w:pStyle w:val="Nagwek"/>
    </w:pPr>
  </w:p>
  <w:p w14:paraId="676BFBFC" w14:textId="21BFC211" w:rsidR="004676DC" w:rsidRPr="0044340F" w:rsidRDefault="005F47DE" w:rsidP="00FC762D">
    <w:pPr>
      <w:tabs>
        <w:tab w:val="center" w:pos="4536"/>
        <w:tab w:val="right" w:pos="9072"/>
      </w:tabs>
      <w:spacing w:before="120"/>
      <w:rPr>
        <w:rFonts w:ascii="Tahoma" w:eastAsiaTheme="minorHAnsi" w:hAnsi="Tahoma" w:cs="Tahoma"/>
        <w:i/>
        <w:sz w:val="16"/>
        <w:szCs w:val="18"/>
        <w:lang w:eastAsia="en-US"/>
      </w:rPr>
    </w:pPr>
    <w:r>
      <w:rPr>
        <w:rFonts w:ascii="Tahoma" w:eastAsiaTheme="minorHAnsi" w:hAnsi="Tahoma" w:cs="Tahoma"/>
        <w:i/>
        <w:sz w:val="16"/>
        <w:szCs w:val="18"/>
        <w:lang w:eastAsia="en-US"/>
      </w:rPr>
      <w:t>DZP.261</w:t>
    </w:r>
    <w:r w:rsidR="004676DC" w:rsidRPr="00D77609">
      <w:rPr>
        <w:rFonts w:ascii="Tahoma" w:eastAsiaTheme="minorHAnsi" w:hAnsi="Tahoma" w:cs="Tahoma"/>
        <w:i/>
        <w:sz w:val="16"/>
        <w:szCs w:val="18"/>
        <w:lang w:eastAsia="en-US"/>
      </w:rPr>
      <w:t>.</w:t>
    </w:r>
    <w:r w:rsidR="0044340F">
      <w:rPr>
        <w:rFonts w:ascii="Tahoma" w:eastAsiaTheme="minorHAnsi" w:hAnsi="Tahoma" w:cs="Tahoma"/>
        <w:i/>
        <w:sz w:val="16"/>
        <w:szCs w:val="18"/>
        <w:lang w:eastAsia="en-US"/>
      </w:rPr>
      <w:t>2</w:t>
    </w:r>
    <w:r w:rsidR="004676DC" w:rsidRPr="00D77609">
      <w:rPr>
        <w:rFonts w:ascii="Tahoma" w:eastAsiaTheme="minorHAnsi" w:hAnsi="Tahoma" w:cs="Tahoma"/>
        <w:i/>
        <w:sz w:val="16"/>
        <w:szCs w:val="18"/>
        <w:lang w:eastAsia="en-US"/>
      </w:rPr>
      <w:t>.20</w:t>
    </w:r>
    <w:r w:rsidR="00666E74" w:rsidRPr="00D77609">
      <w:rPr>
        <w:rFonts w:ascii="Tahoma" w:eastAsiaTheme="minorHAnsi" w:hAnsi="Tahoma" w:cs="Tahoma"/>
        <w:i/>
        <w:sz w:val="16"/>
        <w:szCs w:val="18"/>
        <w:lang w:eastAsia="en-US"/>
      </w:rPr>
      <w:t>2</w:t>
    </w:r>
    <w:r w:rsidR="0044340F">
      <w:rPr>
        <w:rFonts w:ascii="Tahoma" w:eastAsiaTheme="minorHAnsi" w:hAnsi="Tahoma" w:cs="Tahoma"/>
        <w:i/>
        <w:sz w:val="16"/>
        <w:szCs w:val="18"/>
        <w:lang w:eastAsia="en-US"/>
      </w:rPr>
      <w:t>6</w:t>
    </w:r>
    <w:r w:rsidR="00FC762D">
      <w:rPr>
        <w:rFonts w:ascii="Tahoma" w:eastAsiaTheme="minorHAnsi" w:hAnsi="Tahoma" w:cs="Tahoma"/>
        <w:i/>
        <w:sz w:val="16"/>
        <w:szCs w:val="18"/>
        <w:lang w:eastAsia="en-US"/>
      </w:rPr>
      <w:tab/>
    </w:r>
    <w:r w:rsidR="00FC762D">
      <w:rPr>
        <w:rFonts w:ascii="Tahoma" w:eastAsiaTheme="minorHAnsi" w:hAnsi="Tahoma" w:cs="Tahoma"/>
        <w:i/>
        <w:sz w:val="16"/>
        <w:szCs w:val="18"/>
        <w:lang w:eastAsia="en-US"/>
      </w:rPr>
      <w:tab/>
    </w:r>
    <w:r w:rsidR="004676DC" w:rsidRPr="00D77609">
      <w:rPr>
        <w:rFonts w:ascii="Tahoma" w:hAnsi="Tahoma" w:cs="Tahoma"/>
        <w:i/>
        <w:sz w:val="16"/>
        <w:szCs w:val="18"/>
        <w:lang w:eastAsia="ar-SA"/>
      </w:rPr>
      <w:t xml:space="preserve">Załącznik nr </w:t>
    </w:r>
    <w:r w:rsidR="004251AE">
      <w:rPr>
        <w:rFonts w:ascii="Tahoma" w:hAnsi="Tahoma" w:cs="Tahoma"/>
        <w:i/>
        <w:sz w:val="16"/>
        <w:szCs w:val="18"/>
        <w:lang w:eastAsia="ar-SA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21E760B"/>
    <w:multiLevelType w:val="hybridMultilevel"/>
    <w:tmpl w:val="C7B876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F66154"/>
    <w:multiLevelType w:val="hybridMultilevel"/>
    <w:tmpl w:val="CF546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AD294D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44C1D"/>
    <w:multiLevelType w:val="hybridMultilevel"/>
    <w:tmpl w:val="FB94E4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E6AFF"/>
    <w:multiLevelType w:val="hybridMultilevel"/>
    <w:tmpl w:val="FE361C8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E45091"/>
    <w:multiLevelType w:val="hybridMultilevel"/>
    <w:tmpl w:val="0E0C443A"/>
    <w:lvl w:ilvl="0" w:tplc="008C54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1503A22"/>
    <w:multiLevelType w:val="hybridMultilevel"/>
    <w:tmpl w:val="FA1209BC"/>
    <w:lvl w:ilvl="0" w:tplc="CAFA75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74188"/>
    <w:multiLevelType w:val="multilevel"/>
    <w:tmpl w:val="9094F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827694"/>
    <w:multiLevelType w:val="hybridMultilevel"/>
    <w:tmpl w:val="C7E89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7581583"/>
    <w:multiLevelType w:val="hybridMultilevel"/>
    <w:tmpl w:val="0F266E3C"/>
    <w:lvl w:ilvl="0" w:tplc="04150005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1" w15:restartNumberingAfterBreak="0">
    <w:nsid w:val="279E0B87"/>
    <w:multiLevelType w:val="hybridMultilevel"/>
    <w:tmpl w:val="019E53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A541FE"/>
    <w:multiLevelType w:val="hybridMultilevel"/>
    <w:tmpl w:val="CDFE1D76"/>
    <w:lvl w:ilvl="0" w:tplc="FBDCEE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27725"/>
    <w:multiLevelType w:val="multilevel"/>
    <w:tmpl w:val="A10A9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C8A674D"/>
    <w:multiLevelType w:val="hybridMultilevel"/>
    <w:tmpl w:val="D3A2ACC2"/>
    <w:lvl w:ilvl="0" w:tplc="0CA43C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15297"/>
    <w:multiLevelType w:val="multilevel"/>
    <w:tmpl w:val="3984E45C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83550"/>
    <w:multiLevelType w:val="hybridMultilevel"/>
    <w:tmpl w:val="F2646D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841C60"/>
    <w:multiLevelType w:val="hybridMultilevel"/>
    <w:tmpl w:val="FAB0DD82"/>
    <w:lvl w:ilvl="0" w:tplc="4EEAD8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CD470C"/>
    <w:multiLevelType w:val="multilevel"/>
    <w:tmpl w:val="BF6AEBC0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A76146"/>
    <w:multiLevelType w:val="hybridMultilevel"/>
    <w:tmpl w:val="03D4385E"/>
    <w:lvl w:ilvl="0" w:tplc="021EB54A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B5228CE0">
      <w:start w:val="1"/>
      <w:numFmt w:val="lowerLetter"/>
      <w:lvlText w:val="%2."/>
      <w:lvlJc w:val="left"/>
      <w:pPr>
        <w:ind w:left="1156" w:hanging="360"/>
      </w:pPr>
      <w:rPr>
        <w:sz w:val="20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3E5036D7"/>
    <w:multiLevelType w:val="multilevel"/>
    <w:tmpl w:val="2A7E7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F803EB"/>
    <w:multiLevelType w:val="hybridMultilevel"/>
    <w:tmpl w:val="B7303C70"/>
    <w:lvl w:ilvl="0" w:tplc="7778CE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C167A9"/>
    <w:multiLevelType w:val="multilevel"/>
    <w:tmpl w:val="1C728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55D07"/>
    <w:multiLevelType w:val="multilevel"/>
    <w:tmpl w:val="44001B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62E05C3"/>
    <w:multiLevelType w:val="hybridMultilevel"/>
    <w:tmpl w:val="5734F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25361"/>
    <w:multiLevelType w:val="multilevel"/>
    <w:tmpl w:val="D144AD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284241"/>
    <w:multiLevelType w:val="hybridMultilevel"/>
    <w:tmpl w:val="B88A28B2"/>
    <w:lvl w:ilvl="0" w:tplc="A6DA9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B2BA1F6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B81C8A6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061E3"/>
    <w:multiLevelType w:val="multilevel"/>
    <w:tmpl w:val="2E2840B6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sz w:val="21"/>
        <w:szCs w:val="2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0786E37"/>
    <w:multiLevelType w:val="multilevel"/>
    <w:tmpl w:val="61EAD2AE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EA014A"/>
    <w:multiLevelType w:val="multilevel"/>
    <w:tmpl w:val="65BE892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>
      <w:start w:val="1"/>
      <w:numFmt w:val="decimal"/>
      <w:lvlText w:val="%3."/>
      <w:lvlJc w:val="left"/>
      <w:pPr>
        <w:tabs>
          <w:tab w:val="num" w:pos="731"/>
        </w:tabs>
        <w:ind w:left="731" w:hanging="360"/>
      </w:pPr>
    </w:lvl>
    <w:lvl w:ilvl="3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>
      <w:start w:val="1"/>
      <w:numFmt w:val="decimal"/>
      <w:lvlText w:val="%5."/>
      <w:lvlJc w:val="left"/>
      <w:pPr>
        <w:tabs>
          <w:tab w:val="num" w:pos="1451"/>
        </w:tabs>
        <w:ind w:left="1451" w:hanging="360"/>
      </w:pPr>
    </w:lvl>
    <w:lvl w:ilvl="5">
      <w:start w:val="1"/>
      <w:numFmt w:val="decimal"/>
      <w:lvlText w:val="%6."/>
      <w:lvlJc w:val="left"/>
      <w:pPr>
        <w:tabs>
          <w:tab w:val="num" w:pos="1811"/>
        </w:tabs>
        <w:ind w:left="1811" w:hanging="360"/>
      </w:pPr>
    </w:lvl>
    <w:lvl w:ilvl="6">
      <w:start w:val="1"/>
      <w:numFmt w:val="decimal"/>
      <w:lvlText w:val="%7."/>
      <w:lvlJc w:val="left"/>
      <w:pPr>
        <w:tabs>
          <w:tab w:val="num" w:pos="2171"/>
        </w:tabs>
        <w:ind w:left="2171" w:hanging="360"/>
      </w:pPr>
    </w:lvl>
    <w:lvl w:ilvl="7">
      <w:start w:val="1"/>
      <w:numFmt w:val="decimal"/>
      <w:lvlText w:val="%8."/>
      <w:lvlJc w:val="left"/>
      <w:pPr>
        <w:tabs>
          <w:tab w:val="num" w:pos="2531"/>
        </w:tabs>
        <w:ind w:left="2531" w:hanging="360"/>
      </w:pPr>
    </w:lvl>
    <w:lvl w:ilvl="8">
      <w:start w:val="1"/>
      <w:numFmt w:val="decimal"/>
      <w:lvlText w:val="%9."/>
      <w:lvlJc w:val="left"/>
      <w:pPr>
        <w:tabs>
          <w:tab w:val="num" w:pos="2891"/>
        </w:tabs>
        <w:ind w:left="2891" w:hanging="360"/>
      </w:pPr>
    </w:lvl>
  </w:abstractNum>
  <w:abstractNum w:abstractNumId="30" w15:restartNumberingAfterBreak="0">
    <w:nsid w:val="73F41690"/>
    <w:multiLevelType w:val="hybridMultilevel"/>
    <w:tmpl w:val="9B685B10"/>
    <w:name w:val="WW8Num82"/>
    <w:lvl w:ilvl="0" w:tplc="C9F07E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1" w:tplc="8800C714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82D3198"/>
    <w:multiLevelType w:val="multilevel"/>
    <w:tmpl w:val="ADC6FA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78B910AB"/>
    <w:multiLevelType w:val="hybridMultilevel"/>
    <w:tmpl w:val="33C6B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656F0"/>
    <w:multiLevelType w:val="hybridMultilevel"/>
    <w:tmpl w:val="1DC8C3C8"/>
    <w:lvl w:ilvl="0" w:tplc="3D1CC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D7387"/>
    <w:multiLevelType w:val="multilevel"/>
    <w:tmpl w:val="95CC4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EE19B9"/>
    <w:multiLevelType w:val="multilevel"/>
    <w:tmpl w:val="AC94480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DF0DDA"/>
    <w:multiLevelType w:val="hybridMultilevel"/>
    <w:tmpl w:val="DE1C6C02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5168188">
    <w:abstractNumId w:val="18"/>
  </w:num>
  <w:num w:numId="2" w16cid:durableId="1906527394">
    <w:abstractNumId w:val="27"/>
  </w:num>
  <w:num w:numId="3" w16cid:durableId="2039505611">
    <w:abstractNumId w:val="32"/>
  </w:num>
  <w:num w:numId="4" w16cid:durableId="1156725727">
    <w:abstractNumId w:val="35"/>
  </w:num>
  <w:num w:numId="5" w16cid:durableId="278535937">
    <w:abstractNumId w:val="7"/>
  </w:num>
  <w:num w:numId="6" w16cid:durableId="495802053">
    <w:abstractNumId w:val="34"/>
  </w:num>
  <w:num w:numId="7" w16cid:durableId="514809063">
    <w:abstractNumId w:val="25"/>
  </w:num>
  <w:num w:numId="8" w16cid:durableId="1497569045">
    <w:abstractNumId w:val="2"/>
  </w:num>
  <w:num w:numId="9" w16cid:durableId="546920166">
    <w:abstractNumId w:val="0"/>
  </w:num>
  <w:num w:numId="10" w16cid:durableId="1018315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02341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13269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683185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47207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31108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51629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686642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073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26982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1846642">
    <w:abstractNumId w:val="20"/>
  </w:num>
  <w:num w:numId="21" w16cid:durableId="2115979071">
    <w:abstractNumId w:val="13"/>
  </w:num>
  <w:num w:numId="22" w16cid:durableId="1945267758">
    <w:abstractNumId w:val="21"/>
  </w:num>
  <w:num w:numId="23" w16cid:durableId="18740786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1589942">
    <w:abstractNumId w:val="5"/>
  </w:num>
  <w:num w:numId="25" w16cid:durableId="19699711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21671526">
    <w:abstractNumId w:val="1"/>
  </w:num>
  <w:num w:numId="27" w16cid:durableId="1718898145">
    <w:abstractNumId w:val="4"/>
  </w:num>
  <w:num w:numId="28" w16cid:durableId="1848709159">
    <w:abstractNumId w:val="19"/>
  </w:num>
  <w:num w:numId="29" w16cid:durableId="527109374">
    <w:abstractNumId w:val="5"/>
  </w:num>
  <w:num w:numId="30" w16cid:durableId="1443378855">
    <w:abstractNumId w:val="33"/>
  </w:num>
  <w:num w:numId="31" w16cid:durableId="497695104">
    <w:abstractNumId w:val="24"/>
  </w:num>
  <w:num w:numId="32" w16cid:durableId="1484927791">
    <w:abstractNumId w:val="12"/>
  </w:num>
  <w:num w:numId="33" w16cid:durableId="1813255424">
    <w:abstractNumId w:val="10"/>
  </w:num>
  <w:num w:numId="34" w16cid:durableId="349840254">
    <w:abstractNumId w:val="30"/>
  </w:num>
  <w:num w:numId="35" w16cid:durableId="402222524">
    <w:abstractNumId w:val="17"/>
  </w:num>
  <w:num w:numId="36" w16cid:durableId="2028678748">
    <w:abstractNumId w:val="37"/>
  </w:num>
  <w:num w:numId="37" w16cid:durableId="652561092">
    <w:abstractNumId w:val="29"/>
  </w:num>
  <w:num w:numId="38" w16cid:durableId="79915548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27573921">
    <w:abstractNumId w:val="8"/>
  </w:num>
  <w:num w:numId="40" w16cid:durableId="1074932564">
    <w:abstractNumId w:val="6"/>
  </w:num>
  <w:num w:numId="41" w16cid:durableId="711999551">
    <w:abstractNumId w:val="26"/>
  </w:num>
  <w:num w:numId="42" w16cid:durableId="7582540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39F7"/>
    <w:rsid w:val="000331A8"/>
    <w:rsid w:val="0003500F"/>
    <w:rsid w:val="00042208"/>
    <w:rsid w:val="00042D2F"/>
    <w:rsid w:val="00043CB2"/>
    <w:rsid w:val="00071EFF"/>
    <w:rsid w:val="00091EBE"/>
    <w:rsid w:val="000944E8"/>
    <w:rsid w:val="000A143E"/>
    <w:rsid w:val="000D796F"/>
    <w:rsid w:val="000E08DB"/>
    <w:rsid w:val="000E2966"/>
    <w:rsid w:val="001077CC"/>
    <w:rsid w:val="00114DEC"/>
    <w:rsid w:val="001332B4"/>
    <w:rsid w:val="00133CB7"/>
    <w:rsid w:val="0014424B"/>
    <w:rsid w:val="0015789A"/>
    <w:rsid w:val="00157935"/>
    <w:rsid w:val="00164E68"/>
    <w:rsid w:val="00173EAA"/>
    <w:rsid w:val="001839B7"/>
    <w:rsid w:val="00184516"/>
    <w:rsid w:val="00192C1C"/>
    <w:rsid w:val="001E3BDA"/>
    <w:rsid w:val="001E6592"/>
    <w:rsid w:val="001F289C"/>
    <w:rsid w:val="0020302D"/>
    <w:rsid w:val="00207DF6"/>
    <w:rsid w:val="00231652"/>
    <w:rsid w:val="002472B9"/>
    <w:rsid w:val="00274274"/>
    <w:rsid w:val="00281950"/>
    <w:rsid w:val="0028672C"/>
    <w:rsid w:val="00293728"/>
    <w:rsid w:val="002A7D35"/>
    <w:rsid w:val="002B0B67"/>
    <w:rsid w:val="002E2222"/>
    <w:rsid w:val="00303F78"/>
    <w:rsid w:val="00316AA7"/>
    <w:rsid w:val="00325048"/>
    <w:rsid w:val="003863AF"/>
    <w:rsid w:val="003A3A83"/>
    <w:rsid w:val="003A6D4A"/>
    <w:rsid w:val="003C54EF"/>
    <w:rsid w:val="003E25CA"/>
    <w:rsid w:val="003F73EB"/>
    <w:rsid w:val="0041603F"/>
    <w:rsid w:val="00416B93"/>
    <w:rsid w:val="00420417"/>
    <w:rsid w:val="004251AE"/>
    <w:rsid w:val="00425662"/>
    <w:rsid w:val="0044340F"/>
    <w:rsid w:val="00443E95"/>
    <w:rsid w:val="004676DC"/>
    <w:rsid w:val="00476EB2"/>
    <w:rsid w:val="004B4410"/>
    <w:rsid w:val="004D6667"/>
    <w:rsid w:val="004F0085"/>
    <w:rsid w:val="004F315F"/>
    <w:rsid w:val="004F6E44"/>
    <w:rsid w:val="00502588"/>
    <w:rsid w:val="00503D22"/>
    <w:rsid w:val="00511BB5"/>
    <w:rsid w:val="0053552C"/>
    <w:rsid w:val="005370DB"/>
    <w:rsid w:val="00570766"/>
    <w:rsid w:val="00572EE2"/>
    <w:rsid w:val="00581B85"/>
    <w:rsid w:val="0058601F"/>
    <w:rsid w:val="00587DD9"/>
    <w:rsid w:val="005A0458"/>
    <w:rsid w:val="005A7AD0"/>
    <w:rsid w:val="005B1123"/>
    <w:rsid w:val="005B4512"/>
    <w:rsid w:val="005E3BB4"/>
    <w:rsid w:val="005F47DE"/>
    <w:rsid w:val="00606A0D"/>
    <w:rsid w:val="00640618"/>
    <w:rsid w:val="00664869"/>
    <w:rsid w:val="00666E74"/>
    <w:rsid w:val="006C62CC"/>
    <w:rsid w:val="006D02FA"/>
    <w:rsid w:val="006D77F4"/>
    <w:rsid w:val="006E0FE2"/>
    <w:rsid w:val="006E632C"/>
    <w:rsid w:val="006F798E"/>
    <w:rsid w:val="00716CAC"/>
    <w:rsid w:val="00732A16"/>
    <w:rsid w:val="00751C39"/>
    <w:rsid w:val="00776286"/>
    <w:rsid w:val="0078482E"/>
    <w:rsid w:val="007869D7"/>
    <w:rsid w:val="007A34D5"/>
    <w:rsid w:val="007D16EC"/>
    <w:rsid w:val="007E4C79"/>
    <w:rsid w:val="00812157"/>
    <w:rsid w:val="00822268"/>
    <w:rsid w:val="008315D3"/>
    <w:rsid w:val="0085524E"/>
    <w:rsid w:val="008956AA"/>
    <w:rsid w:val="008B2B39"/>
    <w:rsid w:val="008D611A"/>
    <w:rsid w:val="008E27A9"/>
    <w:rsid w:val="008F20FF"/>
    <w:rsid w:val="008F2908"/>
    <w:rsid w:val="00941B9E"/>
    <w:rsid w:val="00963183"/>
    <w:rsid w:val="0096784A"/>
    <w:rsid w:val="00972C4A"/>
    <w:rsid w:val="00977D8E"/>
    <w:rsid w:val="00985519"/>
    <w:rsid w:val="00997F0E"/>
    <w:rsid w:val="009A0104"/>
    <w:rsid w:val="009D051B"/>
    <w:rsid w:val="009D5566"/>
    <w:rsid w:val="009F3962"/>
    <w:rsid w:val="00A400CE"/>
    <w:rsid w:val="00A57C3B"/>
    <w:rsid w:val="00A60BD5"/>
    <w:rsid w:val="00A65FD4"/>
    <w:rsid w:val="00A66C45"/>
    <w:rsid w:val="00A82DDF"/>
    <w:rsid w:val="00A8772C"/>
    <w:rsid w:val="00A87D4C"/>
    <w:rsid w:val="00AC4A07"/>
    <w:rsid w:val="00AE5386"/>
    <w:rsid w:val="00AF62DB"/>
    <w:rsid w:val="00B265D7"/>
    <w:rsid w:val="00B476F4"/>
    <w:rsid w:val="00B6264B"/>
    <w:rsid w:val="00B7765D"/>
    <w:rsid w:val="00B964D8"/>
    <w:rsid w:val="00BC1416"/>
    <w:rsid w:val="00BC1D27"/>
    <w:rsid w:val="00BD0BFC"/>
    <w:rsid w:val="00BD2FDB"/>
    <w:rsid w:val="00BF67AC"/>
    <w:rsid w:val="00C06490"/>
    <w:rsid w:val="00C12624"/>
    <w:rsid w:val="00C2471B"/>
    <w:rsid w:val="00C43FA1"/>
    <w:rsid w:val="00C82F36"/>
    <w:rsid w:val="00C87278"/>
    <w:rsid w:val="00C9009D"/>
    <w:rsid w:val="00CD4C33"/>
    <w:rsid w:val="00CE1206"/>
    <w:rsid w:val="00CE44C0"/>
    <w:rsid w:val="00CF4A77"/>
    <w:rsid w:val="00D000A0"/>
    <w:rsid w:val="00D02675"/>
    <w:rsid w:val="00D1141A"/>
    <w:rsid w:val="00D1424A"/>
    <w:rsid w:val="00D45C5B"/>
    <w:rsid w:val="00D46479"/>
    <w:rsid w:val="00D671F7"/>
    <w:rsid w:val="00D725B2"/>
    <w:rsid w:val="00D77124"/>
    <w:rsid w:val="00D77457"/>
    <w:rsid w:val="00D77609"/>
    <w:rsid w:val="00DA4FD1"/>
    <w:rsid w:val="00DB1E08"/>
    <w:rsid w:val="00DD4494"/>
    <w:rsid w:val="00DD7F0F"/>
    <w:rsid w:val="00DE1852"/>
    <w:rsid w:val="00DE1A35"/>
    <w:rsid w:val="00DF2793"/>
    <w:rsid w:val="00E0708F"/>
    <w:rsid w:val="00E11DC2"/>
    <w:rsid w:val="00E12F24"/>
    <w:rsid w:val="00E32EB0"/>
    <w:rsid w:val="00E364CA"/>
    <w:rsid w:val="00E52EA8"/>
    <w:rsid w:val="00E665C9"/>
    <w:rsid w:val="00E7138F"/>
    <w:rsid w:val="00EA6BBE"/>
    <w:rsid w:val="00EC7826"/>
    <w:rsid w:val="00EE5E3C"/>
    <w:rsid w:val="00F03EDB"/>
    <w:rsid w:val="00F227F2"/>
    <w:rsid w:val="00F31EC1"/>
    <w:rsid w:val="00F66635"/>
    <w:rsid w:val="00F936B7"/>
    <w:rsid w:val="00FA0136"/>
    <w:rsid w:val="00FB6F46"/>
    <w:rsid w:val="00FC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29C87"/>
  <w15:docId w15:val="{69077491-2B3D-4BAF-A2EC-9DB295FFA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581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F008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47D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2748"/>
  </w:style>
  <w:style w:type="character" w:customStyle="1" w:styleId="StopkaZnak">
    <w:name w:val="Stopka Znak"/>
    <w:basedOn w:val="Domylnaczcionkaakapitu"/>
    <w:link w:val="Stopka"/>
    <w:uiPriority w:val="99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iPriority w:val="99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4F0085"/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47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Standard">
    <w:name w:val="Standard"/>
    <w:rsid w:val="005F47DE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character" w:styleId="Odwoanieprzypisudolnego">
    <w:name w:val="footnote reference"/>
    <w:aliases w:val="Odwołanie przypisu"/>
    <w:rsid w:val="005F47DE"/>
    <w:rPr>
      <w:rFonts w:cs="Times New Roman"/>
      <w:vertAlign w:val="superscript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5F47DE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5F47DE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Default">
    <w:name w:val="Default"/>
    <w:basedOn w:val="Normalny"/>
    <w:rsid w:val="005F47DE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3ECD1-BCA6-428B-9377-3D083692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2024-02-15T09:37:00Z</cp:lastPrinted>
  <dcterms:created xsi:type="dcterms:W3CDTF">2026-03-05T11:01:00Z</dcterms:created>
  <dcterms:modified xsi:type="dcterms:W3CDTF">2026-03-05T11:43:00Z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